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8DE" w:rsidRPr="00DA2906" w:rsidRDefault="00E71785" w:rsidP="00CB1200">
      <w:pPr>
        <w:jc w:val="center"/>
        <w:rPr>
          <w:rFonts w:ascii="Times New Roman" w:hAnsi="Times New Roman" w:cs="Times New Roman"/>
          <w:b/>
          <w:sz w:val="28"/>
        </w:rPr>
      </w:pPr>
      <w:r w:rsidRPr="00DA2906">
        <w:rPr>
          <w:rFonts w:ascii="Times New Roman" w:hAnsi="Times New Roman" w:cs="Times New Roman"/>
          <w:b/>
          <w:sz w:val="28"/>
        </w:rPr>
        <w:t>Metodický list</w:t>
      </w:r>
    </w:p>
    <w:p w:rsidR="00CB1200" w:rsidRDefault="00CB1200">
      <w:pPr>
        <w:rPr>
          <w:rFonts w:ascii="Times New Roman" w:hAnsi="Times New Roman" w:cs="Times New Roman"/>
          <w:sz w:val="24"/>
        </w:rPr>
      </w:pPr>
    </w:p>
    <w:p w:rsidR="00DA2906" w:rsidRDefault="00DA2906">
      <w:pPr>
        <w:rPr>
          <w:rFonts w:ascii="Times New Roman" w:hAnsi="Times New Roman" w:cs="Times New Roman"/>
          <w:sz w:val="24"/>
        </w:rPr>
      </w:pPr>
    </w:p>
    <w:p w:rsidR="00E71785" w:rsidRPr="00DA2906" w:rsidRDefault="00E71785" w:rsidP="00E7178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DA2906">
        <w:rPr>
          <w:rFonts w:ascii="Times New Roman" w:hAnsi="Times New Roman" w:cs="Times New Roman"/>
          <w:b/>
          <w:sz w:val="24"/>
        </w:rPr>
        <w:t>Cieľ, zameranie aktivity.</w:t>
      </w:r>
    </w:p>
    <w:p w:rsidR="00E71785" w:rsidRDefault="00E71785" w:rsidP="00CB1200">
      <w:pPr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Aktivita: Rozpoznávanie zdravých a nezdravých jedál, priraďovanie </w:t>
      </w:r>
      <w:proofErr w:type="spellStart"/>
      <w:r>
        <w:rPr>
          <w:rFonts w:ascii="Times New Roman" w:hAnsi="Times New Roman" w:cs="Times New Roman"/>
          <w:sz w:val="24"/>
        </w:rPr>
        <w:t>smajlíkov</w:t>
      </w:r>
      <w:proofErr w:type="spellEnd"/>
      <w:r>
        <w:rPr>
          <w:rFonts w:ascii="Times New Roman" w:hAnsi="Times New Roman" w:cs="Times New Roman"/>
          <w:sz w:val="24"/>
        </w:rPr>
        <w:t xml:space="preserve"> k jedlám a vymaľovanie jedál.</w:t>
      </w:r>
      <w:r>
        <w:rPr>
          <w:rFonts w:ascii="Times New Roman" w:hAnsi="Times New Roman" w:cs="Times New Roman"/>
          <w:sz w:val="24"/>
        </w:rPr>
        <w:br/>
        <w:t>Cieľom aktivity je to, aby sa žiaci naučili, ktoré jedlá z daného pracovného listu sú zdravé a ktoré sú nezdravé</w:t>
      </w:r>
      <w:r w:rsidR="0045717D">
        <w:rPr>
          <w:rFonts w:ascii="Times New Roman" w:hAnsi="Times New Roman" w:cs="Times New Roman"/>
          <w:sz w:val="24"/>
        </w:rPr>
        <w:t>. Žiaci mali dané jedlá aj vymaľovať, takže si precvičovali jemnú motoriku.</w:t>
      </w:r>
    </w:p>
    <w:p w:rsidR="0045717D" w:rsidRDefault="0045717D" w:rsidP="0045717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DA2906">
        <w:rPr>
          <w:rFonts w:ascii="Times New Roman" w:hAnsi="Times New Roman" w:cs="Times New Roman"/>
          <w:b/>
          <w:sz w:val="24"/>
        </w:rPr>
        <w:t>Vyučovací predmet: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Prvouka</w:t>
      </w:r>
      <w:proofErr w:type="spellEnd"/>
      <w:r>
        <w:rPr>
          <w:rFonts w:ascii="Times New Roman" w:hAnsi="Times New Roman" w:cs="Times New Roman"/>
          <w:sz w:val="24"/>
        </w:rPr>
        <w:t>, prvý a druhý ročník.</w:t>
      </w:r>
    </w:p>
    <w:p w:rsidR="0045717D" w:rsidRDefault="0045717D" w:rsidP="0045717D">
      <w:pPr>
        <w:pStyle w:val="Odsekzoznamu"/>
        <w:rPr>
          <w:rFonts w:ascii="Times New Roman" w:hAnsi="Times New Roman" w:cs="Times New Roman"/>
          <w:sz w:val="24"/>
        </w:rPr>
      </w:pPr>
    </w:p>
    <w:p w:rsidR="0045717D" w:rsidRDefault="0045717D" w:rsidP="0045717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DA2906">
        <w:rPr>
          <w:rFonts w:ascii="Times New Roman" w:hAnsi="Times New Roman" w:cs="Times New Roman"/>
          <w:b/>
          <w:sz w:val="24"/>
        </w:rPr>
        <w:t>Pomôcky:</w:t>
      </w:r>
      <w:r>
        <w:rPr>
          <w:rFonts w:ascii="Times New Roman" w:hAnsi="Times New Roman" w:cs="Times New Roman"/>
          <w:sz w:val="24"/>
        </w:rPr>
        <w:t xml:space="preserve"> pracovný list na dané tému, farbičky.</w:t>
      </w:r>
    </w:p>
    <w:p w:rsidR="0045717D" w:rsidRPr="0045717D" w:rsidRDefault="0045717D" w:rsidP="0045717D">
      <w:pPr>
        <w:pStyle w:val="Odsekzoznamu"/>
        <w:rPr>
          <w:rFonts w:ascii="Times New Roman" w:hAnsi="Times New Roman" w:cs="Times New Roman"/>
          <w:sz w:val="24"/>
        </w:rPr>
      </w:pPr>
    </w:p>
    <w:p w:rsidR="0045717D" w:rsidRDefault="0045717D" w:rsidP="0045717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DA2906">
        <w:rPr>
          <w:rFonts w:ascii="Times New Roman" w:hAnsi="Times New Roman" w:cs="Times New Roman"/>
          <w:b/>
          <w:sz w:val="24"/>
        </w:rPr>
        <w:t>Príprava:</w:t>
      </w:r>
      <w:r>
        <w:rPr>
          <w:rFonts w:ascii="Times New Roman" w:hAnsi="Times New Roman" w:cs="Times New Roman"/>
          <w:sz w:val="24"/>
        </w:rPr>
        <w:t xml:space="preserve"> daný pracovný list bol zhotovený v programe MS Word. Žiaci majú poznať základné jedlá a potraviny. Iba s usmernením vedia posúdiť či ide o zdravé alebo nezdravé jedlo.</w:t>
      </w:r>
    </w:p>
    <w:p w:rsidR="0045717D" w:rsidRPr="0045717D" w:rsidRDefault="0045717D" w:rsidP="0045717D">
      <w:pPr>
        <w:pStyle w:val="Odsekzoznamu"/>
        <w:rPr>
          <w:rFonts w:ascii="Times New Roman" w:hAnsi="Times New Roman" w:cs="Times New Roman"/>
          <w:sz w:val="24"/>
        </w:rPr>
      </w:pPr>
    </w:p>
    <w:p w:rsidR="0045717D" w:rsidRDefault="0045717D" w:rsidP="0045717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DA2906">
        <w:rPr>
          <w:rFonts w:ascii="Times New Roman" w:hAnsi="Times New Roman" w:cs="Times New Roman"/>
          <w:b/>
          <w:sz w:val="24"/>
        </w:rPr>
        <w:t>Postup/ Realizácia:</w:t>
      </w:r>
      <w:r>
        <w:rPr>
          <w:rFonts w:ascii="Times New Roman" w:hAnsi="Times New Roman" w:cs="Times New Roman"/>
          <w:sz w:val="24"/>
        </w:rPr>
        <w:t xml:space="preserve"> aktivita sa realizovala tak, že každý žiak dostal pracovný list s mojou ústnou inštrukciou, že ku každému jedlu majú priradiť </w:t>
      </w:r>
      <w:proofErr w:type="spellStart"/>
      <w:r>
        <w:rPr>
          <w:rFonts w:ascii="Times New Roman" w:hAnsi="Times New Roman" w:cs="Times New Roman"/>
          <w:sz w:val="24"/>
        </w:rPr>
        <w:t>smajlíka</w:t>
      </w:r>
      <w:proofErr w:type="spellEnd"/>
      <w:r>
        <w:rPr>
          <w:rFonts w:ascii="Times New Roman" w:hAnsi="Times New Roman" w:cs="Times New Roman"/>
          <w:sz w:val="24"/>
        </w:rPr>
        <w:t xml:space="preserve"> podľa toho či je jedlo zdravé alebo nezdravé. Ku zdravému jedlu majú priradiť usmievajúceho </w:t>
      </w:r>
      <w:proofErr w:type="spellStart"/>
      <w:r>
        <w:rPr>
          <w:rFonts w:ascii="Times New Roman" w:hAnsi="Times New Roman" w:cs="Times New Roman"/>
          <w:sz w:val="24"/>
        </w:rPr>
        <w:t>smajlíku</w:t>
      </w:r>
      <w:proofErr w:type="spellEnd"/>
      <w:r>
        <w:rPr>
          <w:rFonts w:ascii="Times New Roman" w:hAnsi="Times New Roman" w:cs="Times New Roman"/>
          <w:sz w:val="24"/>
        </w:rPr>
        <w:t xml:space="preserve">, ku nezdravému jedlu zamračeného </w:t>
      </w:r>
      <w:proofErr w:type="spellStart"/>
      <w:r>
        <w:rPr>
          <w:rFonts w:ascii="Times New Roman" w:hAnsi="Times New Roman" w:cs="Times New Roman"/>
          <w:sz w:val="24"/>
        </w:rPr>
        <w:t>smajlíka</w:t>
      </w:r>
      <w:proofErr w:type="spellEnd"/>
      <w:r>
        <w:rPr>
          <w:rFonts w:ascii="Times New Roman" w:hAnsi="Times New Roman" w:cs="Times New Roman"/>
          <w:sz w:val="24"/>
        </w:rPr>
        <w:t>. Každý jedlo v pracovnom liste majú aj vyfarbiť</w:t>
      </w:r>
      <w:r w:rsidR="00CB1200">
        <w:rPr>
          <w:rFonts w:ascii="Times New Roman" w:hAnsi="Times New Roman" w:cs="Times New Roman"/>
          <w:sz w:val="24"/>
        </w:rPr>
        <w:t>.</w:t>
      </w:r>
    </w:p>
    <w:p w:rsidR="00CB1200" w:rsidRPr="00CB1200" w:rsidRDefault="00CB1200" w:rsidP="00CB1200">
      <w:pPr>
        <w:pStyle w:val="Odsekzoznamu"/>
        <w:rPr>
          <w:rFonts w:ascii="Times New Roman" w:hAnsi="Times New Roman" w:cs="Times New Roman"/>
          <w:sz w:val="24"/>
        </w:rPr>
      </w:pPr>
    </w:p>
    <w:p w:rsidR="00CB1200" w:rsidRDefault="00CB1200" w:rsidP="0045717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DA2906">
        <w:rPr>
          <w:rFonts w:ascii="Times New Roman" w:hAnsi="Times New Roman" w:cs="Times New Roman"/>
          <w:b/>
          <w:sz w:val="24"/>
        </w:rPr>
        <w:t>Zhrnutie:</w:t>
      </w:r>
      <w:r>
        <w:rPr>
          <w:rFonts w:ascii="Times New Roman" w:hAnsi="Times New Roman" w:cs="Times New Roman"/>
          <w:sz w:val="24"/>
        </w:rPr>
        <w:t xml:space="preserve"> ako bolo spomenuté, žiaci iba s mojou pomocou vedeli správne priradiť </w:t>
      </w:r>
      <w:proofErr w:type="spellStart"/>
      <w:r>
        <w:rPr>
          <w:rFonts w:ascii="Times New Roman" w:hAnsi="Times New Roman" w:cs="Times New Roman"/>
          <w:sz w:val="24"/>
        </w:rPr>
        <w:t>smajlíka</w:t>
      </w:r>
      <w:proofErr w:type="spellEnd"/>
      <w:r>
        <w:rPr>
          <w:rFonts w:ascii="Times New Roman" w:hAnsi="Times New Roman" w:cs="Times New Roman"/>
          <w:sz w:val="24"/>
        </w:rPr>
        <w:t xml:space="preserve"> k jedlu. Ide o žiakov prvého a druhého ročníka, takže nie je sa ani čomu čudovať. Žiaci by sa mali naučiť, ktoré jedlá sú pre nich zdravé a ktoré nezdravé, škodlivé. Zapamätať si majú to, že nie všetko čo nám chutí je aj pre nás zdravé, prospešné.</w:t>
      </w:r>
    </w:p>
    <w:p w:rsidR="00CB1200" w:rsidRPr="00CB1200" w:rsidRDefault="00CB1200" w:rsidP="00CB1200">
      <w:pPr>
        <w:pStyle w:val="Odsekzoznamu"/>
        <w:rPr>
          <w:rFonts w:ascii="Times New Roman" w:hAnsi="Times New Roman" w:cs="Times New Roman"/>
          <w:sz w:val="24"/>
        </w:rPr>
      </w:pPr>
    </w:p>
    <w:p w:rsidR="00CB1200" w:rsidRDefault="00CB1200" w:rsidP="0045717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DA2906">
        <w:rPr>
          <w:rFonts w:ascii="Times New Roman" w:hAnsi="Times New Roman" w:cs="Times New Roman"/>
          <w:b/>
          <w:sz w:val="24"/>
        </w:rPr>
        <w:t>Prílohy:</w:t>
      </w:r>
      <w:r>
        <w:rPr>
          <w:rFonts w:ascii="Times New Roman" w:hAnsi="Times New Roman" w:cs="Times New Roman"/>
          <w:sz w:val="24"/>
        </w:rPr>
        <w:t xml:space="preserve"> prikladám pracovný list k danej aktivite.</w:t>
      </w:r>
    </w:p>
    <w:p w:rsidR="007579D0" w:rsidRPr="007579D0" w:rsidRDefault="007579D0" w:rsidP="007579D0">
      <w:pPr>
        <w:pStyle w:val="Odsekzoznamu"/>
        <w:rPr>
          <w:rFonts w:ascii="Times New Roman" w:hAnsi="Times New Roman" w:cs="Times New Roman"/>
          <w:sz w:val="24"/>
        </w:rPr>
      </w:pPr>
    </w:p>
    <w:p w:rsidR="007579D0" w:rsidRDefault="007579D0" w:rsidP="007579D0">
      <w:pPr>
        <w:pStyle w:val="Odsekzoznamu"/>
        <w:rPr>
          <w:rFonts w:ascii="Times New Roman" w:hAnsi="Times New Roman" w:cs="Times New Roman"/>
          <w:sz w:val="24"/>
        </w:rPr>
      </w:pPr>
    </w:p>
    <w:p w:rsidR="007579D0" w:rsidRDefault="007579D0" w:rsidP="007579D0">
      <w:pPr>
        <w:pStyle w:val="Odsekzoznamu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Vychovávateľ: Mgr. Pavol Kus</w:t>
      </w:r>
      <w:bookmarkStart w:id="0" w:name="_GoBack"/>
      <w:bookmarkEnd w:id="0"/>
    </w:p>
    <w:p w:rsidR="000E4606" w:rsidRPr="007579D0" w:rsidRDefault="000E4606" w:rsidP="007579D0">
      <w:pPr>
        <w:rPr>
          <w:rFonts w:ascii="Times New Roman" w:hAnsi="Times New Roman" w:cs="Times New Roman"/>
          <w:sz w:val="24"/>
        </w:rPr>
      </w:pPr>
    </w:p>
    <w:p w:rsidR="000E4606" w:rsidRDefault="000E4606" w:rsidP="00CB1200">
      <w:pPr>
        <w:pStyle w:val="Odsekzoznamu"/>
        <w:rPr>
          <w:rFonts w:ascii="Times New Roman" w:hAnsi="Times New Roman" w:cs="Times New Roman"/>
          <w:sz w:val="24"/>
        </w:rPr>
      </w:pPr>
    </w:p>
    <w:p w:rsidR="000E4606" w:rsidRDefault="000E4606" w:rsidP="00CB1200">
      <w:pPr>
        <w:pStyle w:val="Odsekzoznamu"/>
        <w:rPr>
          <w:rFonts w:ascii="Times New Roman" w:hAnsi="Times New Roman" w:cs="Times New Roman"/>
          <w:sz w:val="24"/>
        </w:rPr>
      </w:pPr>
    </w:p>
    <w:p w:rsidR="000E4606" w:rsidRDefault="000E4606" w:rsidP="00CB1200">
      <w:pPr>
        <w:pStyle w:val="Odsekzoznamu"/>
        <w:rPr>
          <w:rFonts w:ascii="Times New Roman" w:hAnsi="Times New Roman" w:cs="Times New Roman"/>
          <w:sz w:val="24"/>
        </w:rPr>
      </w:pPr>
    </w:p>
    <w:p w:rsidR="000E4606" w:rsidRDefault="000E4606" w:rsidP="00CB1200">
      <w:pPr>
        <w:pStyle w:val="Odsekzoznamu"/>
        <w:rPr>
          <w:rFonts w:ascii="Times New Roman" w:hAnsi="Times New Roman" w:cs="Times New Roman"/>
          <w:sz w:val="24"/>
        </w:rPr>
      </w:pPr>
    </w:p>
    <w:p w:rsidR="000E4606" w:rsidRDefault="000E4606" w:rsidP="00CB1200">
      <w:pPr>
        <w:pStyle w:val="Odsekzoznamu"/>
        <w:rPr>
          <w:rFonts w:ascii="Times New Roman" w:hAnsi="Times New Roman" w:cs="Times New Roman"/>
          <w:sz w:val="24"/>
        </w:rPr>
      </w:pPr>
    </w:p>
    <w:p w:rsidR="000E4606" w:rsidRDefault="000E4606" w:rsidP="00CB1200">
      <w:pPr>
        <w:pStyle w:val="Odsekzoznamu"/>
        <w:rPr>
          <w:rFonts w:ascii="Times New Roman" w:hAnsi="Times New Roman" w:cs="Times New Roman"/>
          <w:sz w:val="24"/>
        </w:rPr>
      </w:pPr>
    </w:p>
    <w:p w:rsidR="000E4606" w:rsidRDefault="000E4606" w:rsidP="00CB1200">
      <w:pPr>
        <w:pStyle w:val="Odsekzoznamu"/>
        <w:rPr>
          <w:rFonts w:ascii="Times New Roman" w:hAnsi="Times New Roman" w:cs="Times New Roman"/>
          <w:sz w:val="24"/>
        </w:rPr>
      </w:pPr>
    </w:p>
    <w:p w:rsidR="000E4606" w:rsidRDefault="000E4606" w:rsidP="00CB1200">
      <w:pPr>
        <w:pStyle w:val="Odsekzoznamu"/>
        <w:rPr>
          <w:rFonts w:ascii="Times New Roman" w:hAnsi="Times New Roman" w:cs="Times New Roman"/>
          <w:sz w:val="24"/>
        </w:rPr>
      </w:pPr>
    </w:p>
    <w:p w:rsidR="000E4606" w:rsidRDefault="000E4606" w:rsidP="00CB1200">
      <w:pPr>
        <w:pStyle w:val="Odsekzoznamu"/>
        <w:rPr>
          <w:rFonts w:ascii="Times New Roman" w:hAnsi="Times New Roman" w:cs="Times New Roman"/>
          <w:sz w:val="24"/>
        </w:rPr>
      </w:pPr>
    </w:p>
    <w:p w:rsidR="000E4606" w:rsidRDefault="000E4606" w:rsidP="00CB1200">
      <w:pPr>
        <w:pStyle w:val="Odsekzoznamu"/>
        <w:rPr>
          <w:rFonts w:ascii="Times New Roman" w:hAnsi="Times New Roman" w:cs="Times New Roman"/>
          <w:sz w:val="24"/>
        </w:rPr>
      </w:pPr>
    </w:p>
    <w:p w:rsidR="000E4606" w:rsidRDefault="000E4606" w:rsidP="00CB1200">
      <w:pPr>
        <w:pStyle w:val="Odsekzoznamu"/>
        <w:rPr>
          <w:rFonts w:ascii="Times New Roman" w:hAnsi="Times New Roman" w:cs="Times New Roman"/>
          <w:sz w:val="24"/>
        </w:rPr>
      </w:pPr>
    </w:p>
    <w:p w:rsidR="000E4606" w:rsidRDefault="000E4606" w:rsidP="00CB1200">
      <w:pPr>
        <w:pStyle w:val="Odsekzoznamu"/>
        <w:rPr>
          <w:rFonts w:ascii="Times New Roman" w:hAnsi="Times New Roman" w:cs="Times New Roman"/>
          <w:sz w:val="24"/>
        </w:rPr>
      </w:pPr>
    </w:p>
    <w:p w:rsidR="000E4606" w:rsidRDefault="000E4606" w:rsidP="00CB1200">
      <w:pPr>
        <w:pStyle w:val="Odsekzoznamu"/>
        <w:rPr>
          <w:rFonts w:ascii="Times New Roman" w:hAnsi="Times New Roman" w:cs="Times New Roman"/>
          <w:sz w:val="24"/>
        </w:rPr>
      </w:pPr>
    </w:p>
    <w:p w:rsidR="00CB1200" w:rsidRDefault="00CB1200" w:rsidP="00CB1200">
      <w:pPr>
        <w:pStyle w:val="Odsekzoznamu"/>
        <w:rPr>
          <w:rFonts w:ascii="Times New Roman" w:hAnsi="Times New Roman" w:cs="Times New Roman"/>
          <w:sz w:val="24"/>
        </w:rPr>
      </w:pPr>
    </w:p>
    <w:p w:rsidR="000E4606" w:rsidRDefault="00EF113F" w:rsidP="000E4606">
      <w:pPr>
        <w:jc w:val="center"/>
        <w:rPr>
          <w:rFonts w:ascii="Arial" w:hAnsi="Arial" w:cs="Arial"/>
          <w:noProof/>
          <w:color w:val="0000FF"/>
          <w:lang w:eastAsia="sk-SK"/>
        </w:rPr>
      </w:pPr>
      <w:r>
        <w:rPr>
          <w:rFonts w:ascii="Arial" w:hAnsi="Arial" w:cs="Arial"/>
          <w:noProof/>
          <w:color w:val="0000FF"/>
          <w:lang w:eastAsia="sk-SK"/>
        </w:rPr>
        <w:lastRenderedPageBreak/>
        <w:pict>
          <v:roundrect id="Zaoblený obdĺžnik 13" o:spid="_x0000_s1026" style="position:absolute;left:0;text-align:left;margin-left:162.35pt;margin-top:-.4pt;width:274.25pt;height:67pt;z-index:2516602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" strokecolor="#666" strokeweight="1pt">
            <v:fill color2="#999" focus="100%" type="gradient"/>
            <v:shadow on="t" color="#7f7f7f" opacity=".5" offset="1pt"/>
            <v:textbox>
              <w:txbxContent>
                <w:p w:rsidR="000E4606" w:rsidRPr="00152D85" w:rsidRDefault="000E4606" w:rsidP="00361742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Zdravé jedlá</w:t>
                  </w:r>
                  <w:r w:rsidRPr="00152D85">
                    <w:rPr>
                      <w:b/>
                      <w:sz w:val="72"/>
                      <w:szCs w:val="72"/>
                    </w:rPr>
                    <w:t xml:space="preserve"> </w:t>
                  </w:r>
                  <w:r w:rsidRPr="00152D85">
                    <w:rPr>
                      <w:b/>
                      <w:sz w:val="72"/>
                      <w:szCs w:val="72"/>
                    </w:rPr>
                    <w:sym w:font="Wingdings" w:char="F04A"/>
                  </w:r>
                </w:p>
              </w:txbxContent>
            </v:textbox>
          </v:roundrect>
        </w:pict>
      </w:r>
    </w:p>
    <w:p w:rsidR="000E4606" w:rsidRDefault="000E4606" w:rsidP="000E4606">
      <w:pPr>
        <w:rPr>
          <w:rFonts w:ascii="Arial" w:hAnsi="Arial" w:cs="Arial"/>
          <w:noProof/>
          <w:color w:val="0000FF"/>
          <w:lang w:eastAsia="sk-SK"/>
        </w:rPr>
      </w:pPr>
    </w:p>
    <w:p w:rsidR="000E4606" w:rsidRDefault="000E4606" w:rsidP="000E4606">
      <w:pPr>
        <w:rPr>
          <w:rFonts w:ascii="Arial" w:hAnsi="Arial" w:cs="Arial"/>
          <w:noProof/>
          <w:color w:val="0000FF"/>
          <w:lang w:eastAsia="sk-SK"/>
        </w:rPr>
      </w:pPr>
    </w:p>
    <w:p w:rsidR="000E4606" w:rsidRDefault="000E4606" w:rsidP="000E4606">
      <w:pPr>
        <w:jc w:val="center"/>
        <w:rPr>
          <w:rFonts w:ascii="Arial" w:hAnsi="Arial" w:cs="Arial"/>
          <w:noProof/>
          <w:color w:val="0000FF"/>
          <w:lang w:eastAsia="sk-SK"/>
        </w:rPr>
      </w:pPr>
    </w:p>
    <w:p w:rsidR="000E4606" w:rsidRDefault="000E4606" w:rsidP="000E4606">
      <w:r>
        <w:rPr>
          <w:rFonts w:ascii="Arial" w:hAnsi="Arial" w:cs="Arial"/>
          <w:noProof/>
          <w:color w:val="0000FF"/>
          <w:lang w:eastAsia="sk-SK"/>
        </w:rPr>
        <w:drawing>
          <wp:inline distT="0" distB="0" distL="0" distR="0">
            <wp:extent cx="1407160" cy="1733550"/>
            <wp:effectExtent l="0" t="0" r="2540" b="0"/>
            <wp:docPr id="11" name="Obrázok 11" descr="http://t1.gstatic.com/images?q=tbn:NuPtc9bxiguGaM:http://www.jeffjonesillustration.com/images/illustration/00284-coke-coca-cola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http://t1.gstatic.com/images?q=tbn:NuPtc9bxiguGaM:http://www.jeffjonesillustration.com/images/illustration/00284-coke-coca-col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lang w:eastAsia="sk-SK"/>
        </w:rPr>
        <w:drawing>
          <wp:inline distT="0" distB="0" distL="0" distR="0">
            <wp:extent cx="1955800" cy="1503045"/>
            <wp:effectExtent l="0" t="0" r="6350" b="1905"/>
            <wp:docPr id="10" name="Obrázok 10" descr="http://t3.gstatic.com/images?q=tbn:C9j3XFxd0-FyOM:http://www.edupics.com/fruit-t12300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 descr="http://t3.gstatic.com/images?q=tbn:C9j3XFxd0-FyOM:http://www.edupics.com/fruit-t123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5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 w:cs="Arial"/>
          <w:noProof/>
          <w:color w:val="0000FF"/>
          <w:lang w:eastAsia="sk-SK"/>
        </w:rPr>
        <w:drawing>
          <wp:inline distT="0" distB="0" distL="0" distR="0">
            <wp:extent cx="1333897" cy="1387424"/>
            <wp:effectExtent l="0" t="0" r="0" b="3810"/>
            <wp:docPr id="9" name="Obrázok 9" descr="http://t1.gstatic.com/images?q=tbn:NoFlbPy6QNLuhM:http://www.kids-n-fun.com/kleurplaten/eten/eten24.gif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fNoFlbPy6QNLuhM:" descr="http://t1.gstatic.com/images?q=tbn:NoFlbPy6QNLuhM:http://www.kids-n-fun.com/kleurplaten/eten/eten24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968" cy="138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Arial" w:hAnsi="Arial" w:cs="Arial"/>
          <w:noProof/>
          <w:color w:val="0000FF"/>
          <w:lang w:eastAsia="sk-SK"/>
        </w:rPr>
        <w:drawing>
          <wp:inline distT="0" distB="0" distL="0" distR="0">
            <wp:extent cx="1571625" cy="1135003"/>
            <wp:effectExtent l="0" t="0" r="0" b="8255"/>
            <wp:docPr id="8" name="Obrázok 8" descr="http://t2.gstatic.com/images?q=tbn:Fhten4MnUOGaQM:http://tell.fll.purdue.edu/JapanProj/FLClipart/Nouns/food%26drink/vegetables.gif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fFhten4MnUOGaQM:" descr="http://t2.gstatic.com/images?q=tbn:Fhten4MnUOGaQM:http://tell.fll.purdue.edu/JapanProj/FLClipart/Nouns/food%26drink/vegetables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312" cy="1136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606" w:rsidRDefault="000E4606" w:rsidP="000E4606">
      <w:r>
        <w:t xml:space="preserve">           </w:t>
      </w:r>
      <w:proofErr w:type="spellStart"/>
      <w:r>
        <w:t>Cola</w:t>
      </w:r>
      <w:proofErr w:type="spellEnd"/>
      <w:r>
        <w:t xml:space="preserve">                                            ovocie                                         </w:t>
      </w:r>
      <w:proofErr w:type="spellStart"/>
      <w:r>
        <w:t>chipsy</w:t>
      </w:r>
      <w:proofErr w:type="spellEnd"/>
      <w:r>
        <w:t xml:space="preserve">                                       zelenina</w:t>
      </w:r>
    </w:p>
    <w:p w:rsidR="000E4606" w:rsidRDefault="000E4606" w:rsidP="000E4606"/>
    <w:p w:rsidR="000E4606" w:rsidRDefault="000E4606" w:rsidP="000E4606"/>
    <w:p w:rsidR="000E4606" w:rsidRDefault="000E4606" w:rsidP="000E4606">
      <w:r>
        <w:t xml:space="preserve">                </w:t>
      </w:r>
      <w:r>
        <w:rPr>
          <w:rFonts w:ascii="Arial" w:hAnsi="Arial" w:cs="Arial"/>
          <w:noProof/>
          <w:color w:val="0000FF"/>
          <w:lang w:eastAsia="sk-SK"/>
        </w:rPr>
        <w:drawing>
          <wp:inline distT="0" distB="0" distL="0" distR="0">
            <wp:extent cx="1431290" cy="1296035"/>
            <wp:effectExtent l="0" t="0" r="0" b="0"/>
            <wp:docPr id="7" name="Obrázok 7" descr="http://t1.gstatic.com/images?q=tbn:pwLBqCeqcfAx8M:http://www.kleurplatenenzo.nl/kleuren/eten/eten08.gif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fpwLBqCeqcfAx8M:" descr="http://t1.gstatic.com/images?q=tbn:pwLBqCeqcfAx8M:http://www.kleurplatenenzo.nl/kleuren/eten/eten08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</w:t>
      </w:r>
      <w:r>
        <w:rPr>
          <w:rFonts w:ascii="Arial" w:hAnsi="Arial" w:cs="Arial"/>
          <w:noProof/>
          <w:color w:val="0000FF"/>
          <w:lang w:eastAsia="sk-SK"/>
        </w:rPr>
        <w:drawing>
          <wp:inline distT="0" distB="0" distL="0" distR="0">
            <wp:extent cx="1367790" cy="1169035"/>
            <wp:effectExtent l="0" t="0" r="3810" b="0"/>
            <wp:docPr id="6" name="Obrázok 6" descr="http://t0.gstatic.com/images?q=tbn:qMkoIhinrBY1WM:http://www.supercoloring.com/wp-content/main/2009_05/cereals-for-breakfast-coloring-page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fqMkoIhinrBY1WM:" descr="http://t0.gstatic.com/images?q=tbn:qMkoIhinrBY1WM:http://www.supercoloring.com/wp-content/main/2009_05/cereals-for-breakfast-coloring-page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</w:t>
      </w:r>
      <w:r>
        <w:rPr>
          <w:rFonts w:ascii="Arial" w:hAnsi="Arial" w:cs="Arial"/>
          <w:noProof/>
          <w:color w:val="0000FF"/>
          <w:lang w:eastAsia="sk-SK"/>
        </w:rPr>
        <w:drawing>
          <wp:inline distT="0" distB="0" distL="0" distR="0">
            <wp:extent cx="1737052" cy="1209675"/>
            <wp:effectExtent l="0" t="0" r="0" b="0"/>
            <wp:docPr id="5" name="Obrázok 5" descr="http://t1.gstatic.com/images?q=tbn:UV8VJf-laQPT3M:http://www.raindrop.org/rugrat/fun/chotdog2.gif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fUV8VJf-laQPT3M:" descr="http://t1.gstatic.com/images?q=tbn:UV8VJf-laQPT3M:http://www.raindrop.org/rugrat/fun/chotdog2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715" cy="1212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606" w:rsidRDefault="000E4606" w:rsidP="000E4606">
      <w:pPr>
        <w:tabs>
          <w:tab w:val="left" w:pos="1866"/>
        </w:tabs>
      </w:pPr>
      <w:r>
        <w:t xml:space="preserve">                  hamburger                                                     </w:t>
      </w:r>
      <w:proofErr w:type="spellStart"/>
      <w:r>
        <w:t>cereálie</w:t>
      </w:r>
      <w:proofErr w:type="spellEnd"/>
      <w:r>
        <w:t xml:space="preserve">                                              hotdog ,   </w:t>
      </w:r>
      <w:proofErr w:type="spellStart"/>
      <w:r>
        <w:t>hranolky</w:t>
      </w:r>
      <w:proofErr w:type="spellEnd"/>
      <w:r>
        <w:t>, limonáda</w:t>
      </w:r>
    </w:p>
    <w:p w:rsidR="000E4606" w:rsidRPr="00EC38A5" w:rsidRDefault="000E4606" w:rsidP="000E4606">
      <w:pPr>
        <w:tabs>
          <w:tab w:val="left" w:pos="1866"/>
        </w:tabs>
      </w:pPr>
    </w:p>
    <w:p w:rsidR="000E4606" w:rsidRDefault="000E4606" w:rsidP="000E4606">
      <w:r>
        <w:t xml:space="preserve">              </w:t>
      </w:r>
      <w:r>
        <w:rPr>
          <w:rFonts w:ascii="Arial" w:hAnsi="Arial" w:cs="Arial"/>
          <w:noProof/>
          <w:color w:val="0000FF"/>
          <w:lang w:eastAsia="sk-SK"/>
        </w:rPr>
        <w:drawing>
          <wp:inline distT="0" distB="0" distL="0" distR="0">
            <wp:extent cx="1410099" cy="900766"/>
            <wp:effectExtent l="0" t="0" r="0" b="0"/>
            <wp:docPr id="4" name="Obrázok 4" descr="http://t2.gstatic.com/images?q=tbn:VJGulkcT_1tDTM:http://new.custom-magnets.com/images/cheese1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fVJGulkcT_1tDTM:" descr="http://t2.gstatic.com/images?q=tbn:VJGulkcT_1tDTM:http://new.custom-magnets.com/images/cheese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6801" b="19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238" cy="90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rFonts w:ascii="Arial" w:hAnsi="Arial" w:cs="Arial"/>
          <w:noProof/>
          <w:color w:val="0000FF"/>
          <w:lang w:eastAsia="sk-SK"/>
        </w:rPr>
        <w:t xml:space="preserve">  </w:t>
      </w:r>
      <w:r>
        <w:rPr>
          <w:rFonts w:ascii="Arial" w:hAnsi="Arial" w:cs="Arial"/>
          <w:noProof/>
          <w:color w:val="0000FF"/>
          <w:lang w:eastAsia="sk-SK"/>
        </w:rPr>
        <w:drawing>
          <wp:inline distT="0" distB="0" distL="0" distR="0">
            <wp:extent cx="1471295" cy="1526540"/>
            <wp:effectExtent l="0" t="0" r="0" b="0"/>
            <wp:docPr id="3" name="Obrázok 3" descr="http://t0.gstatic.com/images?q=tbn:Tnf8mZY5WnV_oM:http://www.edupics.com/cake-t12526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fTnf8mZY5WnV_oM:" descr="http://t0.gstatic.com/images?q=tbn:Tnf8mZY5WnV_oM:http://www.edupics.com/cake-t1252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295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lang w:eastAsia="sk-SK"/>
        </w:rPr>
        <w:t xml:space="preserve">        </w:t>
      </w:r>
      <w:r>
        <w:rPr>
          <w:rFonts w:ascii="Arial" w:hAnsi="Arial" w:cs="Arial"/>
          <w:noProof/>
          <w:color w:val="0000FF"/>
          <w:lang w:eastAsia="sk-SK"/>
        </w:rPr>
        <w:drawing>
          <wp:inline distT="0" distB="0" distL="0" distR="0">
            <wp:extent cx="1105535" cy="1105535"/>
            <wp:effectExtent l="0" t="0" r="0" b="0"/>
            <wp:docPr id="2" name="Obrázok 2" descr="http://t0.gstatic.com/images?q=tbn:sbGkD11BWvoTBM:http://www.funfonix.com/clipart1/meat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fsbGkD11BWvoTBM:" descr="http://t0.gstatic.com/images?q=tbn:sbGkD11BWvoTBM:http://www.funfonix.com/clipart1/meat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lang w:eastAsia="sk-SK"/>
        </w:rPr>
        <w:t xml:space="preserve">              </w:t>
      </w:r>
      <w:r>
        <w:rPr>
          <w:rFonts w:ascii="Arial" w:hAnsi="Arial" w:cs="Arial"/>
          <w:noProof/>
          <w:color w:val="0000FF"/>
          <w:lang w:eastAsia="sk-SK"/>
        </w:rPr>
        <w:drawing>
          <wp:inline distT="0" distB="0" distL="0" distR="0">
            <wp:extent cx="1047750" cy="1080903"/>
            <wp:effectExtent l="0" t="0" r="0" b="5080"/>
            <wp:docPr id="1" name="Obrázok 1" descr="http://t0.gstatic.com/images?q=tbn:QUrg17I22QLLqM:http://www.dreamstime.com/cup-of-coffee-thumb6302572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fQUrg17I22QLLqM:" descr="http://t0.gstatic.com/images?q=tbn:QUrg17I22QLLqM:http://www.dreamstime.com/cup-of-coffee-thumb630257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240" cy="1080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606" w:rsidRDefault="000E4606" w:rsidP="000E4606">
      <w:pPr>
        <w:tabs>
          <w:tab w:val="left" w:pos="1127"/>
        </w:tabs>
      </w:pPr>
      <w:r>
        <w:tab/>
        <w:t xml:space="preserve">      syr                                            koláč                                             mäso                                              káva</w:t>
      </w:r>
    </w:p>
    <w:p w:rsidR="000E4606" w:rsidRDefault="000E4606" w:rsidP="000E4606">
      <w:pPr>
        <w:tabs>
          <w:tab w:val="left" w:pos="1127"/>
        </w:tabs>
      </w:pPr>
    </w:p>
    <w:p w:rsidR="000E4606" w:rsidRDefault="000E4606" w:rsidP="000E4606">
      <w:pPr>
        <w:tabs>
          <w:tab w:val="left" w:pos="1127"/>
        </w:tabs>
      </w:pPr>
    </w:p>
    <w:p w:rsidR="000E4606" w:rsidRDefault="00EF113F" w:rsidP="000E4606">
      <w:pPr>
        <w:tabs>
          <w:tab w:val="left" w:pos="0"/>
        </w:tabs>
      </w:pPr>
      <w:r>
        <w:rPr>
          <w:noProof/>
          <w:lang w:eastAsia="sk-SK"/>
        </w:rPr>
        <w:pict>
          <v:roundrect id="Zaoblený obdĺžnik 12" o:spid="_x0000_s1027" style="position:absolute;margin-left:131.05pt;margin-top:8.25pt;width:322.45pt;height:59.55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" strokecolor="#666" strokeweight="1pt">
            <v:fill color2="#999" focus="100%" type="gradient"/>
            <v:shadow on="t" color="#7f7f7f" opacity=".5" offset="1pt"/>
            <v:textbox>
              <w:txbxContent>
                <w:p w:rsidR="000E4606" w:rsidRPr="00152D85" w:rsidRDefault="000E4606" w:rsidP="000E4606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Nezdravé jedlá</w:t>
                  </w:r>
                  <w:r w:rsidRPr="00152D85">
                    <w:rPr>
                      <w:b/>
                      <w:sz w:val="72"/>
                      <w:szCs w:val="72"/>
                    </w:rPr>
                    <w:t xml:space="preserve"> </w:t>
                  </w:r>
                  <w:r w:rsidRPr="00152D85">
                    <w:rPr>
                      <w:b/>
                      <w:sz w:val="72"/>
                      <w:szCs w:val="72"/>
                    </w:rPr>
                    <w:sym w:font="Wingdings" w:char="F04C"/>
                  </w:r>
                </w:p>
              </w:txbxContent>
            </v:textbox>
          </v:roundrect>
        </w:pict>
      </w:r>
      <w:r w:rsidR="000E4606">
        <w:t xml:space="preserve">   </w:t>
      </w:r>
    </w:p>
    <w:p w:rsidR="000E4606" w:rsidRPr="00152D85" w:rsidRDefault="000E4606" w:rsidP="000E4606"/>
    <w:p w:rsidR="000E4606" w:rsidRPr="000E4606" w:rsidRDefault="000E4606" w:rsidP="000E4606">
      <w:pPr>
        <w:tabs>
          <w:tab w:val="left" w:pos="2029"/>
        </w:tabs>
      </w:pPr>
      <w:r>
        <w:tab/>
        <w:t xml:space="preserve">     </w:t>
      </w:r>
    </w:p>
    <w:sectPr w:rsidR="000E4606" w:rsidRPr="000E4606" w:rsidSect="000E46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128F0"/>
    <w:multiLevelType w:val="hybridMultilevel"/>
    <w:tmpl w:val="EBF0E3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1785"/>
    <w:rsid w:val="000E4606"/>
    <w:rsid w:val="00361742"/>
    <w:rsid w:val="003C6AEF"/>
    <w:rsid w:val="003E38DE"/>
    <w:rsid w:val="0045717D"/>
    <w:rsid w:val="00603EBF"/>
    <w:rsid w:val="007579D0"/>
    <w:rsid w:val="00CB1200"/>
    <w:rsid w:val="00DA2906"/>
    <w:rsid w:val="00E71785"/>
    <w:rsid w:val="00EF1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F113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7178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E4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E46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7178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E4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E46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images.google.sk/imgres?imgurl=http://www.kleurplatenenzo.nl/kleuren/eten/eten08.gif&amp;imgrefurl=http://www.kleurplatenenzo.nl/kleurplaten/ToonKleurPlaat.aspx?imageurl=eten/eten08.gif&amp;Text=Hamburger%20&amp;kleurplaten=56&amp;usg=__sXUQ-lfI1C17-PCR6Mu1Dv-4cV0=&amp;h=453&amp;w=500&amp;sz=17&amp;hl=sk&amp;start=11&amp;um=1&amp;itbs=1&amp;tbnid=pwLBqCeqcfAx8M:&amp;tbnh=118&amp;tbnw=130&amp;prev=/images?q=hamburger&amp;um=1&amp;hl=sk&amp;tbo=1&amp;imgtbs=t&amp;imgtype=lineart&amp;tbs=isch:1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://images.google.sk/imgres?imgurl=http://www.edupics.com/cake-t12526.jpg&amp;imgrefurl=http://www.edupics.com/en-coloring-pictures-pages-photo-cake-i12526.html&amp;usg=__1J_DLWbnrlZN0dkw12ygjGjkEck=&amp;h=750&amp;w=531&amp;sz=111&amp;hl=sk&amp;start=1&amp;um=1&amp;itbs=1&amp;tbnid=Tnf8mZY5WnV_oM:&amp;tbnh=141&amp;tbnw=100&amp;prev=/images?q=cake&amp;um=1&amp;hl=sk&amp;tbo=1&amp;imgtbs=t&amp;imgtype=lineart&amp;tbs=isch:1" TargetMode="External"/><Relationship Id="rId7" Type="http://schemas.openxmlformats.org/officeDocument/2006/relationships/hyperlink" Target="http://images.google.sk/imgres?imgurl=http://www.edupics.com/fruit-t12300.jpg&amp;imgrefurl=http://www.edupics.com/en-coloring-pictures-pages-photo-fruit-i12300.html&amp;usg=__nDgTOQCaFDUUPa0RtNGrktD3wI8=&amp;h=531&amp;w=750&amp;sz=105&amp;hl=sk&amp;start=13&amp;um=1&amp;itbs=1&amp;tbnid=C9j3XFxd0-FyOM:&amp;tbnh=100&amp;tbnw=141&amp;prev=/images?q=fruit&amp;um=1&amp;hl=sk&amp;tbo=1&amp;imgtbs=t&amp;imgtype=lineart&amp;tbs=isch:1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images.google.sk/imgres?imgurl=http://www.raindrop.org/rugrat/fun/chotdog2.gif&amp;imgrefurl=http://www.raindrop.org/rugrat/color4.shtml&amp;usg=__VlXB3hY1oPC-F7mV929bnW2cbtY=&amp;h=480&amp;w=640&amp;sz=8&amp;hl=sk&amp;start=2&amp;um=1&amp;itbs=1&amp;tbnid=UV8VJf-laQPT3M:&amp;tbnh=103&amp;tbnw=137&amp;prev=/images?q=popfries&amp;um=1&amp;hl=sk&amp;tbo=1&amp;imgtbs=t&amp;imgtype=lineart&amp;tbs=isch:1" TargetMode="External"/><Relationship Id="rId25" Type="http://schemas.openxmlformats.org/officeDocument/2006/relationships/hyperlink" Target="http://images.google.sk/imgres?imgurl=http://www.dreamstime.com/cup-of-coffee-thumb6302572.jpg&amp;imgrefurl=http://www.dreamstime.com/stock-photography-cup-of-coffee-image6302572&amp;usg=__MF7xf_8cg8Yg64AgTnmRt1rm83E=&amp;h=350&amp;w=266&amp;sz=22&amp;hl=sk&amp;start=8&amp;um=1&amp;itbs=1&amp;tbnid=QUrg17I22QLLqM:&amp;tbnh=120&amp;tbnw=91&amp;prev=/images?q=cup+of+cofe&amp;um=1&amp;hl=sk&amp;tbo=1&amp;imgtbs=t&amp;imgtype=lineart&amp;tbs=isch:1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images.google.sk/imgres?imgurl=http://tell.fll.purdue.edu/JapanProj/FLClipart/Nouns/food&amp;drink/vegetables.gif&amp;imgrefurl=http://tell.fll.purdue.edu/JapanProj/FLClipart/Nounsfood&amp;drink.html&amp;usg=__g5G5zZUFUTknxj5oyPxViRlfIcM=&amp;h=797&amp;w=1200&amp;sz=21&amp;hl=sk&amp;start=21&amp;um=1&amp;itbs=1&amp;tbnid=Fhten4MnUOGaQM:&amp;tbnh=100&amp;tbnw=150&amp;prev=/images?q=vegetables&amp;start=18&amp;um=1&amp;hl=sk&amp;sa=N&amp;tbo=1&amp;imgtbs=t&amp;imgtype=lineart&amp;ndsp=18&amp;tbs=isch:1" TargetMode="External"/><Relationship Id="rId24" Type="http://schemas.openxmlformats.org/officeDocument/2006/relationships/image" Target="media/image10.jpeg"/><Relationship Id="rId5" Type="http://schemas.openxmlformats.org/officeDocument/2006/relationships/hyperlink" Target="http://images.google.sk/imgres?imgurl=http://www.jeffjonesillustration.com/images/illustration/00284-coke-coca-cola.jpg&amp;imgrefurl=http://www.jeffjonesillustration.com/stock-images/beverages/303/coke-coca-cola/&amp;usg=__R-e-baYxKfDLr86eQYZvPdPXBf4=&amp;h=425&amp;w=311&amp;sz=58&amp;hl=sk&amp;start=13&amp;um=1&amp;itbs=1&amp;tbnid=NuPtc9bxiguGaM:&amp;tbnh=126&amp;tbnw=92&amp;prev=/images?q=cola&amp;um=1&amp;hl=sk&amp;sa=N&amp;tbo=1&amp;imgtype=lineart&amp;tbs=isch:1" TargetMode="External"/><Relationship Id="rId15" Type="http://schemas.openxmlformats.org/officeDocument/2006/relationships/hyperlink" Target="http://images.google.sk/imgres?imgurl=http://www.supercoloring.com/wp-content/main/2009_05/cereals-for-breakfast-coloring-page.jpg&amp;imgrefurl=http://www.supercoloring.com/pages/cereals-for-breakfast/&amp;usg=__8sa0ufBYg9m24Zh0lu_317Vt8UU=&amp;h=315&amp;w=465&amp;sz=44&amp;hl=sk&amp;start=1&amp;um=1&amp;itbs=1&amp;tbnid=qMkoIhinrBY1WM:&amp;tbnh=87&amp;tbnw=128&amp;prev=/images?q=cereals&amp;um=1&amp;hl=sk&amp;tbo=1&amp;imgtbs=t&amp;imgtype=lineart&amp;tbs=isch:1" TargetMode="External"/><Relationship Id="rId23" Type="http://schemas.openxmlformats.org/officeDocument/2006/relationships/hyperlink" Target="http://images.google.sk/imgres?imgurl=http://www.funfonix.com/clipart1/meat.jpg&amp;imgrefurl=http://www.funfonix.com/clipart4.php&amp;usg=__YSVZDQ97WnzTpR6fZ1fTnNFKHgQ=&amp;h=300&amp;w=300&amp;sz=32&amp;hl=sk&amp;start=5&amp;um=1&amp;itbs=1&amp;tbnid=sbGkD11BWvoTBM:&amp;tbnh=116&amp;tbnw=116&amp;prev=/images?q=meat&amp;um=1&amp;hl=sk&amp;tbo=1&amp;imgtbs=t&amp;imgtype=lineart&amp;tbs=isch:1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://images.google.sk/imgres?imgurl=http://new.custom-magnets.com/images/cheese1.jpg&amp;imgrefurl=http://new.custom-magnets.com/index.php?cPath=1_57_60&amp;usg=__N1qCHdbrrZT2cQMJ34CxwTJw2Ic=&amp;h=300&amp;w=300&amp;sz=43&amp;hl=sk&amp;start=11&amp;um=1&amp;itbs=1&amp;tbnid=VJGulkcT_1tDTM:&amp;tbnh=116&amp;tbnw=116&amp;prev=/images?q=cheese&amp;um=1&amp;hl=sk&amp;tbo=1&amp;imgtbs=t&amp;imgtype=lineart&amp;tbs=isch: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mages.google.sk/imgres?imgurl=http://www.kids-n-fun.com/kleurplaten/eten/eten24.gif&amp;imgrefurl=http://www.kids-n-fun.com/coloringpages/ToonKleurPlaat.aspx?imageurl=eten/eten24.gif&amp;TExt=Kids-n-Fun%20|%20Coloring%20pages:%20Chips%20&amp;kleurplaten=56&amp;usg=__Nco_1yYWnLJuOtR-xVjs0Wy5uIA=&amp;h=521&amp;w=500&amp;sz=24&amp;hl=sk&amp;start=12&amp;um=1&amp;itbs=1&amp;tbnid=NoFlbPy6QNLuhM:&amp;tbnh=131&amp;tbnw=126&amp;prev=/images?q=chips&amp;um=1&amp;hl=sk&amp;tbo=1&amp;imgtbs=t&amp;imgtype=lineart&amp;tbs=isch:1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</dc:creator>
  <cp:lastModifiedBy>Uzivatel</cp:lastModifiedBy>
  <cp:revision>2</cp:revision>
  <dcterms:created xsi:type="dcterms:W3CDTF">2016-10-28T21:27:00Z</dcterms:created>
  <dcterms:modified xsi:type="dcterms:W3CDTF">2016-10-28T21:27:00Z</dcterms:modified>
</cp:coreProperties>
</file>